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FE" w:rsidRPr="003D505F" w:rsidRDefault="000C34FE" w:rsidP="000C34FE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3D505F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NOC POEZJI 201</w:t>
      </w:r>
      <w:r w:rsidR="00A667EF" w:rsidRPr="003D505F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5</w:t>
      </w:r>
    </w:p>
    <w:p w:rsidR="00923642" w:rsidRPr="003D505F" w:rsidRDefault="00923642" w:rsidP="003007FD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645555" w:rsidRPr="003D505F" w:rsidRDefault="000C34FE" w:rsidP="003007FD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3D505F">
        <w:rPr>
          <w:rFonts w:asciiTheme="minorHAnsi" w:hAnsiTheme="minorHAnsi" w:cstheme="minorHAnsi"/>
          <w:b/>
          <w:color w:val="000000" w:themeColor="text1"/>
        </w:rPr>
        <w:t xml:space="preserve">Wydział Kultury i Dziedzictwa Narodowego Urzędu Miasta Krakowa </w:t>
      </w:r>
    </w:p>
    <w:p w:rsidR="00E74A5D" w:rsidRPr="003D505F" w:rsidRDefault="000C34FE" w:rsidP="003007FD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D505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ogłasza </w:t>
      </w:r>
    </w:p>
    <w:p w:rsidR="005E521F" w:rsidRDefault="000C34FE" w:rsidP="00A667EF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D505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KONKURS </w:t>
      </w:r>
      <w:r w:rsidR="000B66A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POETYCKI </w:t>
      </w:r>
      <w:r w:rsidR="00A667EF" w:rsidRPr="003D505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im. </w:t>
      </w:r>
      <w:r w:rsidR="00764C7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ANNY ŚWIRSZCZYŃSKIEJ</w:t>
      </w:r>
    </w:p>
    <w:p w:rsidR="000C34FE" w:rsidRPr="003D505F" w:rsidRDefault="00E74A5D" w:rsidP="003007FD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D505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KSIĄŻKOWY </w:t>
      </w:r>
      <w:r w:rsidR="000C34FE" w:rsidRPr="003D505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DEBIUT POETYCKI</w:t>
      </w:r>
    </w:p>
    <w:p w:rsidR="00A667EF" w:rsidRPr="003D505F" w:rsidRDefault="00A667EF" w:rsidP="000C34FE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A667EF" w:rsidRPr="003D505F" w:rsidRDefault="00A667EF" w:rsidP="000C34FE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C34FE" w:rsidRPr="003D505F" w:rsidRDefault="00003433" w:rsidP="000C34F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Regulamin </w:t>
      </w:r>
    </w:p>
    <w:p w:rsidR="000C34FE" w:rsidRPr="003D505F" w:rsidRDefault="00B24A2C" w:rsidP="000C34F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 </w:t>
      </w:r>
      <w:r w:rsidR="000C34FE" w:rsidRPr="003D505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 konkursie mogą wziąć udział wszyscy autorzy, którzy </w:t>
      </w:r>
      <w:r w:rsidR="000941F0" w:rsidRPr="003D505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nie </w:t>
      </w:r>
      <w:r w:rsidR="001A68AF" w:rsidRPr="003D505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wydali</w:t>
      </w:r>
      <w:r w:rsidRPr="003D505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0941F0" w:rsidRPr="003D505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wcześniej samodzielnej </w:t>
      </w:r>
      <w:r w:rsidRPr="003D505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książki poetyckiej.</w:t>
      </w:r>
    </w:p>
    <w:p w:rsidR="00B24A2C" w:rsidRPr="003D505F" w:rsidRDefault="00B24A2C" w:rsidP="000C34FE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1A68AF" w:rsidRPr="003D505F" w:rsidRDefault="00B24A2C" w:rsidP="00797C7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 </w:t>
      </w:r>
      <w:r w:rsidR="000C34FE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Warunki</w:t>
      </w:r>
      <w:r w:rsidR="00A7756D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udziału w konkursie:</w:t>
      </w:r>
    </w:p>
    <w:p w:rsidR="001A68AF" w:rsidRPr="003D505F" w:rsidRDefault="001A68AF" w:rsidP="00797C78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3007FD" w:rsidRPr="003D505F" w:rsidRDefault="000C34FE" w:rsidP="00A7756D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nadesłanie </w:t>
      </w:r>
      <w:r w:rsidR="001A68AF" w:rsidRPr="003D505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zestawu nie publikowanych w postaci książkowej wierszy</w:t>
      </w:r>
      <w:r w:rsidR="001A68AF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7756D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stanowiących artystyczną całość i</w:t>
      </w:r>
      <w:r w:rsidR="001A68AF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7756D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opatrzonych tytułem oraz </w:t>
      </w:r>
      <w:r w:rsidR="00A7756D" w:rsidRPr="003D505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godłem</w:t>
      </w:r>
      <w:r w:rsidR="00A7756D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3007FD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 postaci </w:t>
      </w:r>
      <w:r w:rsidR="00287F75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wydruków w formacie A4</w:t>
      </w:r>
      <w:r w:rsidR="00645555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, bez projektu okładki i stron redakcyjnych</w:t>
      </w:r>
      <w:r w:rsidR="00A7756D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3007FD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7756D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A7756D" w:rsidRPr="003D505F" w:rsidRDefault="003007FD" w:rsidP="00A7756D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zestaw należy przesłać w trzech jednakowych egzemplarzach,</w:t>
      </w:r>
    </w:p>
    <w:p w:rsidR="001A68AF" w:rsidRPr="003D505F" w:rsidRDefault="00A7756D" w:rsidP="00A7756D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dołączenie wersji elektronicznej</w:t>
      </w:r>
      <w:r w:rsidR="00AB49CA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(CD)</w:t>
      </w:r>
      <w:r w:rsidR="001A68AF" w:rsidRPr="003D505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, </w:t>
      </w:r>
    </w:p>
    <w:p w:rsidR="001A68AF" w:rsidRPr="003D505F" w:rsidRDefault="00A7756D" w:rsidP="00797C78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w osobnej kopercie, opatrzonej tym samym godłem co zestaw wierszy, należy zamieścić następujące dane:</w:t>
      </w:r>
      <w:r w:rsidR="001A68AF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imię i nazwisko, adres, telefon kontaktowy, e-mail, krótką notę biograficzną</w:t>
      </w:r>
      <w:r w:rsidR="00A114E7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1A68AF" w:rsidRPr="003D505F" w:rsidRDefault="00287F75" w:rsidP="00797C78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05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nadesłanie </w:t>
      </w:r>
      <w:r w:rsidR="003007FD" w:rsidRPr="003D505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ww. materiału</w:t>
      </w:r>
      <w:r w:rsidRPr="003D505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w terminie do 30 maja 201</w:t>
      </w:r>
      <w:r w:rsidR="00A667EF" w:rsidRPr="003D505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</w:t>
      </w:r>
      <w:r w:rsidRPr="003D505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roku </w:t>
      </w:r>
      <w:r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(decyduje data stempla pocztowego) </w:t>
      </w:r>
      <w:r w:rsidR="001A68AF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na adres: Wydział Kultury i Dziedzictwa Narodowego UMK, Plac Wszystkich Świętych 11, 31-004 Kraków (z dopiskiem KONKURS: NOC POEZJI 201</w:t>
      </w:r>
      <w:r w:rsidR="00A667EF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1A68AF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C86DF0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AB49CA" w:rsidRPr="003D505F" w:rsidRDefault="00AB49CA" w:rsidP="00797C78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05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niespełnienie któregokolwiek z </w:t>
      </w:r>
      <w:r w:rsidR="00003433" w:rsidRPr="003D505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ww.</w:t>
      </w:r>
      <w:r w:rsidRPr="003D505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warunków jest równoznaczne </w:t>
      </w:r>
      <w:r w:rsidR="00003433" w:rsidRPr="003D505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 nieuwzględnieniem zestawu w konkursie</w:t>
      </w:r>
      <w:r w:rsidR="008D50F5" w:rsidRPr="003D505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:rsidR="001A68AF" w:rsidRPr="003D505F" w:rsidRDefault="001A68AF" w:rsidP="00797C78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0C34FE" w:rsidRPr="003D505F" w:rsidRDefault="00797C78" w:rsidP="000C34F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0C34FE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. Tematyka prac jest dowolna.</w:t>
      </w:r>
    </w:p>
    <w:p w:rsidR="000C34FE" w:rsidRPr="003D505F" w:rsidRDefault="00797C78" w:rsidP="000C34F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0C34FE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B24A2C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Po</w:t>
      </w:r>
      <w:r w:rsidR="000C34FE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wołane przez organizatora </w:t>
      </w:r>
      <w:r w:rsidR="00B24A2C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Jury </w:t>
      </w:r>
      <w:r w:rsidR="000C34FE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przyzna </w:t>
      </w:r>
      <w:r w:rsidR="000C34FE" w:rsidRPr="003D505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jedną nagrodę</w:t>
      </w:r>
      <w:r w:rsidR="00003433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</w:t>
      </w:r>
      <w:r w:rsidR="00003433" w:rsidRPr="003D505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 dwóch wyróżnień</w:t>
      </w:r>
      <w:r w:rsidR="00B24A2C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5F13EB" w:rsidRPr="003D505F" w:rsidRDefault="005F13EB" w:rsidP="000C34F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C34FE" w:rsidRPr="003D505F" w:rsidRDefault="00797C78" w:rsidP="000C34F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0C34FE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Nagrodę stanowić będzie </w:t>
      </w:r>
      <w:r w:rsidR="000C34FE" w:rsidRPr="003D505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profesjonalne wydanie zgłoszonego do konkursu tomiku wierszy</w:t>
      </w:r>
      <w:r w:rsidR="00320689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, spotkanie autor</w:t>
      </w:r>
      <w:r w:rsidR="00A667EF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skie i promocja tomiku podczas 5.</w:t>
      </w:r>
      <w:r w:rsidR="00320689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edycji NOCY POEZJI w dniu </w:t>
      </w:r>
      <w:r w:rsidR="00A667EF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320689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października 201</w:t>
      </w:r>
      <w:r w:rsidR="00A667EF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0C34FE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E74A5D" w:rsidRPr="003D505F" w:rsidRDefault="00D91A77" w:rsidP="00E74A5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="00E74A5D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siążka poetycka zostanie rozdysponowan</w:t>
      </w:r>
      <w:r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E74A5D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ramach NOCY POEZJI 201</w:t>
      </w:r>
      <w:r w:rsidR="00A667EF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E74A5D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dniu 4 października 201</w:t>
      </w:r>
      <w:r w:rsidR="00A667EF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E74A5D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E74A5D" w:rsidRPr="003D505F" w:rsidRDefault="00E74A5D" w:rsidP="000C34FE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320689" w:rsidRPr="003D505F" w:rsidRDefault="00003433" w:rsidP="000C34F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6. Wyróżnione zestawy zostaną opublikowane wyłącznie w wersji </w:t>
      </w:r>
      <w:proofErr w:type="spellStart"/>
      <w:r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on-line</w:t>
      </w:r>
      <w:proofErr w:type="spellEnd"/>
      <w:r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(pd</w:t>
      </w:r>
      <w:proofErr w:type="spellEnd"/>
      <w:r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f) na</w:t>
      </w:r>
      <w:r w:rsidR="00E74A5D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stronie MAGICZNEGO KRAKOWA.</w:t>
      </w:r>
    </w:p>
    <w:p w:rsidR="00E74A5D" w:rsidRPr="003D505F" w:rsidRDefault="00E74A5D" w:rsidP="000C34FE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E74A5D" w:rsidRPr="003D505F" w:rsidRDefault="00E74A5D" w:rsidP="00E74A5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0C34FE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Uczestnicy konkursu wyrażają zgodę na przetwarzanie swoich danych osobowych w zakresie koniecznym do prawidłowej współpracy z Organizatorem, zgodnie z Ustawą z dnia 29.08.1997 o ochronie danych osobowych </w:t>
      </w:r>
      <w:proofErr w:type="spellStart"/>
      <w:r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Dz</w:t>
      </w:r>
      <w:proofErr w:type="spellEnd"/>
      <w:r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 nr 101 z 2002, poz. 926 z późniejszymi zmianami.</w:t>
      </w:r>
    </w:p>
    <w:p w:rsidR="003007FD" w:rsidRPr="003D505F" w:rsidRDefault="003007FD" w:rsidP="000C34FE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D91A77" w:rsidRPr="003D505F" w:rsidRDefault="00797C78" w:rsidP="000C34F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0C34FE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. Rozstrzygnięcie konkursu nastąpi do</w:t>
      </w:r>
      <w:r w:rsidR="00320689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3EB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A667EF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320689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3EB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lipca</w:t>
      </w:r>
      <w:r w:rsidR="00320689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201</w:t>
      </w:r>
      <w:r w:rsidR="00A667EF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5, zaś wydanie tomiku do 3</w:t>
      </w:r>
      <w:r w:rsidR="00320689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C34FE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października</w:t>
      </w:r>
      <w:r w:rsidR="00320689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C34FE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201</w:t>
      </w:r>
      <w:r w:rsidR="00A667EF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0C34FE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roku</w:t>
      </w:r>
      <w:r w:rsidR="00320689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003433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C34FE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Wszyscy uczestnicy zostaną powiadomieni </w:t>
      </w:r>
      <w:r w:rsidR="00B24A2C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="000C34FE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ailowo</w:t>
      </w:r>
      <w:r w:rsidR="00110AC8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C34FE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o jego wyniku.</w:t>
      </w:r>
      <w:r w:rsidR="00D91A77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Jury zastrzega sobie możliwość nie przyznania głównej nagrody.</w:t>
      </w:r>
    </w:p>
    <w:p w:rsidR="00B24A2C" w:rsidRPr="003D505F" w:rsidRDefault="00B24A2C" w:rsidP="000C34FE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B24A2C" w:rsidRPr="003D505F" w:rsidRDefault="00C86DF0" w:rsidP="000C34F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="00E74A5D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0C34FE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Werdykt zostanie </w:t>
      </w:r>
      <w:r w:rsidR="00003433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ogłoszony </w:t>
      </w:r>
      <w:r w:rsidR="00D91A77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uroczyście </w:t>
      </w:r>
      <w:r w:rsidR="00003433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podczas Nocy Poezji 201</w:t>
      </w:r>
      <w:r w:rsidR="00A667EF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003433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</w:t>
      </w:r>
      <w:r w:rsidR="00797C78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zamieszczony</w:t>
      </w:r>
      <w:r w:rsidR="000C34FE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stronie Internetowej Magiczny Kraków (</w:t>
      </w:r>
      <w:hyperlink r:id="rId5" w:history="1">
        <w:r w:rsidR="000C34FE" w:rsidRPr="003D505F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www.krakow.pl</w:t>
        </w:r>
      </w:hyperlink>
      <w:r w:rsidR="000C34FE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6055BA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5F13EB" w:rsidRPr="003D505F" w:rsidRDefault="005F13EB" w:rsidP="000C34F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F13EB" w:rsidRPr="003D505F" w:rsidRDefault="005F13EB" w:rsidP="000C34F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C86DF0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. Organizator zastrzega sobie, iż z chwilą ogłoszenia wyników konkursu nabywa nieodpłatną licencję do jednokrotnej publikacji nagrodzonych prac.</w:t>
      </w:r>
    </w:p>
    <w:p w:rsidR="005F13EB" w:rsidRPr="003D505F" w:rsidRDefault="005F13EB" w:rsidP="00E74A5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74A5D" w:rsidRPr="003D505F" w:rsidRDefault="00E74A5D" w:rsidP="00E74A5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5F13EB"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3D505F">
        <w:rPr>
          <w:rFonts w:asciiTheme="minorHAnsi" w:hAnsiTheme="minorHAnsi" w:cstheme="minorHAnsi"/>
          <w:color w:val="000000" w:themeColor="text1"/>
          <w:sz w:val="22"/>
          <w:szCs w:val="22"/>
        </w:rPr>
        <w:t>. Zgłoszenie do udziału w konkursie przez nadesłanie tomiku traktowane jest jako akceptacja wszystkich warunków regulaminu.</w:t>
      </w:r>
    </w:p>
    <w:p w:rsidR="00B24A2C" w:rsidRPr="003D505F" w:rsidRDefault="00B24A2C" w:rsidP="00B24A2C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5F13EB" w:rsidRPr="003D505F" w:rsidRDefault="008D50F5" w:rsidP="000C34FE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D505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Dodatkowe informacje pod numerem tel. 12 6161917 w godzinach od 8.00 do 15.00.</w:t>
      </w:r>
    </w:p>
    <w:p w:rsidR="003D505F" w:rsidRPr="003D505F" w:rsidRDefault="003D505F" w:rsidP="000C34FE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3D505F" w:rsidRPr="003D505F" w:rsidRDefault="003D505F" w:rsidP="003D505F">
      <w:pPr>
        <w:spacing w:after="200" w:line="276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3D505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W dniu 15 lipca 2014 r. </w:t>
      </w:r>
      <w:r w:rsidRPr="003D505F">
        <w:rPr>
          <w:rFonts w:asciiTheme="minorHAnsi" w:hAnsiTheme="minorHAnsi" w:cstheme="minorHAnsi"/>
          <w:color w:val="000000" w:themeColor="text1"/>
        </w:rPr>
        <w:t>jury, pod przewodnictwem Bronisława Maja,</w:t>
      </w:r>
      <w:r w:rsidRPr="003D505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po wnikliwym zapoznaniu się z 22 nadesłanymi na konkurs zestawami wierszy, postanowiło nie przyznawać głównej NAGRODY.</w:t>
      </w:r>
      <w:r w:rsidRPr="003D505F">
        <w:rPr>
          <w:rFonts w:asciiTheme="minorHAnsi" w:hAnsiTheme="minorHAnsi" w:cstheme="minorHAnsi"/>
          <w:color w:val="000000" w:themeColor="text1"/>
        </w:rPr>
        <w:t xml:space="preserve"> W</w:t>
      </w:r>
      <w:r w:rsidRPr="003D505F">
        <w:rPr>
          <w:rFonts w:asciiTheme="minorHAnsi" w:eastAsiaTheme="minorHAnsi" w:hAnsiTheme="minorHAnsi" w:cstheme="minorHAnsi"/>
          <w:color w:val="000000" w:themeColor="text1"/>
          <w:lang w:eastAsia="en-US"/>
        </w:rPr>
        <w:t>yróżniono natomiast 3 tomy wierszy:</w:t>
      </w:r>
    </w:p>
    <w:p w:rsidR="003D505F" w:rsidRPr="003D505F" w:rsidRDefault="003D505F" w:rsidP="003D505F">
      <w:pPr>
        <w:spacing w:after="200" w:line="276" w:lineRule="auto"/>
        <w:ind w:firstLine="284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3D505F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„na dwa”</w:t>
      </w:r>
      <w:r w:rsidRPr="003D505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Doroty Nowak </w:t>
      </w:r>
    </w:p>
    <w:p w:rsidR="003D505F" w:rsidRPr="003D505F" w:rsidRDefault="003D505F" w:rsidP="003D505F">
      <w:pPr>
        <w:spacing w:after="200" w:line="276" w:lineRule="auto"/>
        <w:ind w:firstLine="284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3D505F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„i tu, i tu” (</w:t>
      </w:r>
      <w:proofErr w:type="spellStart"/>
      <w:r w:rsidRPr="003D505F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poemik</w:t>
      </w:r>
      <w:proofErr w:type="spellEnd"/>
      <w:r w:rsidRPr="003D505F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)</w:t>
      </w:r>
      <w:r w:rsidRPr="003D505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Agnieszki Wiktorowskiej-Chmielewskiej</w:t>
      </w:r>
    </w:p>
    <w:p w:rsidR="003D505F" w:rsidRPr="003D505F" w:rsidRDefault="003D505F" w:rsidP="003D505F">
      <w:pPr>
        <w:spacing w:after="200" w:line="276" w:lineRule="auto"/>
        <w:ind w:firstLine="284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3D505F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„Lekkie brzemię”</w:t>
      </w:r>
      <w:r w:rsidRPr="003D505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Anny Kaik</w:t>
      </w:r>
    </w:p>
    <w:p w:rsidR="003D505F" w:rsidRPr="003D505F" w:rsidRDefault="003D505F" w:rsidP="003D505F">
      <w:pPr>
        <w:spacing w:after="200" w:line="276" w:lineRule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3D505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Zgodnie z regulaminem konkursu wyróżnione tomiki </w:t>
      </w:r>
      <w:r w:rsidR="00C944B4">
        <w:rPr>
          <w:rFonts w:asciiTheme="minorHAnsi" w:eastAsiaTheme="minorHAnsi" w:hAnsiTheme="minorHAnsi" w:cstheme="minorHAnsi"/>
          <w:color w:val="000000" w:themeColor="text1"/>
          <w:lang w:eastAsia="en-US"/>
        </w:rPr>
        <w:t>zostały o</w:t>
      </w:r>
      <w:r w:rsidRPr="003D505F">
        <w:rPr>
          <w:rFonts w:asciiTheme="minorHAnsi" w:eastAsiaTheme="minorHAnsi" w:hAnsiTheme="minorHAnsi" w:cstheme="minorHAnsi"/>
          <w:color w:val="000000" w:themeColor="text1"/>
          <w:lang w:eastAsia="en-US"/>
        </w:rPr>
        <w:t>publik</w:t>
      </w:r>
      <w:r w:rsidR="00C944B4">
        <w:rPr>
          <w:rFonts w:asciiTheme="minorHAnsi" w:eastAsiaTheme="minorHAnsi" w:hAnsiTheme="minorHAnsi" w:cstheme="minorHAnsi"/>
          <w:color w:val="000000" w:themeColor="text1"/>
          <w:lang w:eastAsia="en-US"/>
        </w:rPr>
        <w:t>owane</w:t>
      </w:r>
      <w:r w:rsidRPr="003D505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w wersji </w:t>
      </w:r>
      <w:proofErr w:type="spellStart"/>
      <w:r w:rsidRPr="003D505F">
        <w:rPr>
          <w:rFonts w:asciiTheme="minorHAnsi" w:eastAsiaTheme="minorHAnsi" w:hAnsiTheme="minorHAnsi" w:cstheme="minorHAnsi"/>
          <w:color w:val="000000" w:themeColor="text1"/>
          <w:lang w:eastAsia="en-US"/>
        </w:rPr>
        <w:t>on-line</w:t>
      </w:r>
      <w:proofErr w:type="spellEnd"/>
      <w:r w:rsidRPr="003D505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3D505F">
        <w:rPr>
          <w:rFonts w:asciiTheme="minorHAnsi" w:eastAsiaTheme="minorHAnsi" w:hAnsiTheme="minorHAnsi" w:cstheme="minorHAnsi"/>
          <w:color w:val="000000" w:themeColor="text1"/>
          <w:lang w:eastAsia="en-US"/>
        </w:rPr>
        <w:t>(pd</w:t>
      </w:r>
      <w:proofErr w:type="spellEnd"/>
      <w:r w:rsidRPr="003D505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f) na stronach Magicznego Krakowa. </w:t>
      </w:r>
    </w:p>
    <w:p w:rsidR="003D505F" w:rsidRPr="003D505F" w:rsidRDefault="003D505F" w:rsidP="003D505F">
      <w:pPr>
        <w:spacing w:after="200" w:line="276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3D505F">
        <w:rPr>
          <w:rFonts w:asciiTheme="minorHAnsi" w:eastAsiaTheme="minorHAnsi" w:hAnsiTheme="minorHAnsi" w:cstheme="minorHAnsi"/>
          <w:color w:val="000000" w:themeColor="text1"/>
          <w:lang w:eastAsia="en-US"/>
        </w:rPr>
        <w:t>W dniu 4 października 2014 r. w sali Teatru 38 w Klubie Pod Jaszczurami odbyło się spotkanie poetyckie z</w:t>
      </w:r>
      <w:r w:rsidR="00C944B4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autorkami wyróżnionych tomików:</w:t>
      </w:r>
    </w:p>
    <w:p w:rsidR="003D505F" w:rsidRPr="003D505F" w:rsidRDefault="003D505F" w:rsidP="003D505F">
      <w:pPr>
        <w:spacing w:after="200" w:line="276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3D505F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Dorota Nowak</w:t>
      </w:r>
      <w:r w:rsidRPr="003D505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mieszka i pracuje w Nowym Tomyślu, jest absolwentką Politechniki Poznańskiej oraz studiów podyplomowych z zakresu psychologii, matematyki, rachunkowości i finansów. Jest członkiem Grupy </w:t>
      </w:r>
      <w:proofErr w:type="spellStart"/>
      <w:r w:rsidRPr="003D505F">
        <w:rPr>
          <w:rFonts w:asciiTheme="minorHAnsi" w:eastAsiaTheme="minorHAnsi" w:hAnsiTheme="minorHAnsi" w:cstheme="minorHAnsi"/>
          <w:color w:val="000000" w:themeColor="text1"/>
          <w:lang w:eastAsia="en-US"/>
        </w:rPr>
        <w:t>Literycznej</w:t>
      </w:r>
      <w:proofErr w:type="spellEnd"/>
      <w:r w:rsidRPr="003D505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Na Krechę oraz Grupy Poetów Po Godzinach. Jej wiersze były wyróżniane na konkursach i publikowane w almanach oraz czasopismach literackich (m. in. „Okolice Poetów”, „Protokół Kulturalny”).</w:t>
      </w:r>
    </w:p>
    <w:p w:rsidR="003D505F" w:rsidRPr="003D505F" w:rsidRDefault="003D505F" w:rsidP="003D505F">
      <w:pPr>
        <w:spacing w:after="200" w:line="276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3D505F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Agnieszka Wiktorowska-Chmielewska</w:t>
      </w:r>
      <w:r w:rsidRPr="003D505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jest absolwentką Wydziału Zarządzania i Ekonomiki Usług Uniwersytetu Szczecińskiego oraz Studium Literacko-Artystycznego na Wydziale Polonistyki UJ w Krakowie. Jest laureatką kilku konkursów literackich na wiersz i sztukę teatralną dla dzieci i młodzieży. Publikowała swoje wiersze w tomach zbiorowych oraz w czasopismach literackich (m. in. „Nowa Okolica Poetów”, „Tygiel Kultury”, </w:t>
      </w:r>
      <w:proofErr w:type="spellStart"/>
      <w:r w:rsidRPr="003D505F">
        <w:rPr>
          <w:rFonts w:asciiTheme="minorHAnsi" w:eastAsiaTheme="minorHAnsi" w:hAnsiTheme="minorHAnsi" w:cstheme="minorHAnsi"/>
          <w:color w:val="000000" w:themeColor="text1"/>
          <w:lang w:eastAsia="en-US"/>
        </w:rPr>
        <w:t>„sZAF</w:t>
      </w:r>
      <w:proofErr w:type="spellEnd"/>
      <w:r w:rsidRPr="003D505F">
        <w:rPr>
          <w:rFonts w:asciiTheme="minorHAnsi" w:eastAsiaTheme="minorHAnsi" w:hAnsiTheme="minorHAnsi" w:cstheme="minorHAnsi"/>
          <w:color w:val="000000" w:themeColor="text1"/>
          <w:lang w:eastAsia="en-US"/>
        </w:rPr>
        <w:t>a”, Kwartalnik Artystyczny”).</w:t>
      </w:r>
    </w:p>
    <w:p w:rsidR="003D505F" w:rsidRPr="003D505F" w:rsidRDefault="003D505F" w:rsidP="003D505F">
      <w:pPr>
        <w:spacing w:after="200" w:line="276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3D505F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>Anna Kaik</w:t>
      </w:r>
      <w:r w:rsidRPr="003D505F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jest absolwentką studiów z zakresu dziennikarstwa i komunikacji społecznej na Wydziale Zarządzania i Komunikacji Społecznej UJ oraz Studium Literacko-Artystycznego na Wydziale Polonistyki UJ w Krakowie. Publikuje regularnie na portalu Emultipoetry.eu. Laureatka I miejsca w Ogólnopolskim Konkursie Poetyckim „Krynica Poezji”, organizowanym przez krakowski oddział Stowarzyszenia Pisarzy Polskich. </w:t>
      </w:r>
    </w:p>
    <w:p w:rsidR="003D505F" w:rsidRPr="003D505F" w:rsidRDefault="003D505F" w:rsidP="003D505F">
      <w:pPr>
        <w:spacing w:after="200" w:line="276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sectPr w:rsidR="003D505F" w:rsidRPr="003D505F" w:rsidSect="00E74A5D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02A24"/>
    <w:multiLevelType w:val="hybridMultilevel"/>
    <w:tmpl w:val="3FBC6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0C34FE"/>
    <w:rsid w:val="00003433"/>
    <w:rsid w:val="000753E2"/>
    <w:rsid w:val="000941F0"/>
    <w:rsid w:val="000B66A7"/>
    <w:rsid w:val="000C34FE"/>
    <w:rsid w:val="00110AC8"/>
    <w:rsid w:val="0011682F"/>
    <w:rsid w:val="00150FB4"/>
    <w:rsid w:val="00152A92"/>
    <w:rsid w:val="001740D2"/>
    <w:rsid w:val="001A68AF"/>
    <w:rsid w:val="001F0D6D"/>
    <w:rsid w:val="00202488"/>
    <w:rsid w:val="00287F75"/>
    <w:rsid w:val="003007FD"/>
    <w:rsid w:val="00320689"/>
    <w:rsid w:val="00380181"/>
    <w:rsid w:val="003A0B51"/>
    <w:rsid w:val="003D505F"/>
    <w:rsid w:val="004F14A8"/>
    <w:rsid w:val="005020DC"/>
    <w:rsid w:val="005E521F"/>
    <w:rsid w:val="005F13EB"/>
    <w:rsid w:val="005F6A44"/>
    <w:rsid w:val="006055BA"/>
    <w:rsid w:val="00645555"/>
    <w:rsid w:val="006F1D20"/>
    <w:rsid w:val="00764C7F"/>
    <w:rsid w:val="00797C78"/>
    <w:rsid w:val="00855090"/>
    <w:rsid w:val="008D50F5"/>
    <w:rsid w:val="008D670C"/>
    <w:rsid w:val="008D6E4C"/>
    <w:rsid w:val="00923642"/>
    <w:rsid w:val="00940E09"/>
    <w:rsid w:val="00A114E7"/>
    <w:rsid w:val="00A34AA5"/>
    <w:rsid w:val="00A667EF"/>
    <w:rsid w:val="00A7756D"/>
    <w:rsid w:val="00A81A9C"/>
    <w:rsid w:val="00AB49CA"/>
    <w:rsid w:val="00AF6142"/>
    <w:rsid w:val="00B24A2C"/>
    <w:rsid w:val="00C27616"/>
    <w:rsid w:val="00C86DF0"/>
    <w:rsid w:val="00C944B4"/>
    <w:rsid w:val="00C96BBF"/>
    <w:rsid w:val="00CD0F2B"/>
    <w:rsid w:val="00D0783C"/>
    <w:rsid w:val="00D61E8E"/>
    <w:rsid w:val="00D86DED"/>
    <w:rsid w:val="00D91A77"/>
    <w:rsid w:val="00E37401"/>
    <w:rsid w:val="00E74A5D"/>
    <w:rsid w:val="00EA0501"/>
    <w:rsid w:val="00F362C9"/>
    <w:rsid w:val="00FF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34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4A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4A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AA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34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4A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4A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AA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Szulborska-Łukaszewicz Joanna</dc:creator>
  <cp:lastModifiedBy>ml</cp:lastModifiedBy>
  <cp:revision>2</cp:revision>
  <cp:lastPrinted>2015-03-20T10:55:00Z</cp:lastPrinted>
  <dcterms:created xsi:type="dcterms:W3CDTF">2015-03-27T08:44:00Z</dcterms:created>
  <dcterms:modified xsi:type="dcterms:W3CDTF">2015-03-27T08:44:00Z</dcterms:modified>
</cp:coreProperties>
</file>